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63A" w:rsidRPr="000C5601" w:rsidRDefault="00AC563A" w:rsidP="00622F0F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AC563A" w:rsidRPr="000C5601" w:rsidRDefault="00AC563A" w:rsidP="00622F0F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AC563A" w:rsidRPr="000C5601" w:rsidRDefault="00AC563A" w:rsidP="00622F0F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AC563A" w:rsidRDefault="00AC563A" w:rsidP="00622F0F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proofErr w:type="spellStart"/>
      <w:r w:rsidR="00394F96">
        <w:rPr>
          <w:rFonts w:ascii="Times New Roman" w:hAnsi="Times New Roman"/>
        </w:rPr>
        <w:t>О.М.Ефимова</w:t>
      </w:r>
      <w:proofErr w:type="spellEnd"/>
    </w:p>
    <w:p w:rsidR="00AC563A" w:rsidRPr="00622F0F" w:rsidRDefault="00AC563A" w:rsidP="00622F0F">
      <w:pPr>
        <w:spacing w:after="0" w:line="240" w:lineRule="auto"/>
        <w:jc w:val="right"/>
        <w:rPr>
          <w:rFonts w:ascii="Times New Roman" w:hAnsi="Times New Roman"/>
        </w:rPr>
      </w:pPr>
    </w:p>
    <w:p w:rsidR="00AC563A" w:rsidRPr="006E7FA5" w:rsidRDefault="00AC563A" w:rsidP="006E7FA5">
      <w:pPr>
        <w:shd w:val="clear" w:color="auto" w:fill="FFFFFF"/>
        <w:spacing w:before="120" w:after="120" w:line="240" w:lineRule="auto"/>
        <w:rPr>
          <w:rFonts w:ascii="Times New Roman" w:hAnsi="Times New Roman"/>
          <w:sz w:val="20"/>
          <w:szCs w:val="20"/>
        </w:rPr>
      </w:pPr>
      <w:r w:rsidRPr="006E7FA5">
        <w:rPr>
          <w:rFonts w:ascii="Times New Roman" w:hAnsi="Times New Roman"/>
          <w:b/>
          <w:bCs/>
          <w:sz w:val="20"/>
          <w:szCs w:val="20"/>
        </w:rPr>
        <w:t>ТЕХНИКО-ТЕХНОЛОГИЧЕСКАЯ КАРТА №________</w:t>
      </w:r>
    </w:p>
    <w:p w:rsidR="00AC563A" w:rsidRPr="006E7FA5" w:rsidRDefault="00AC563A" w:rsidP="006E7FA5">
      <w:pPr>
        <w:shd w:val="clear" w:color="auto" w:fill="FFFFFF"/>
        <w:spacing w:after="0" w:line="240" w:lineRule="auto"/>
        <w:rPr>
          <w:rFonts w:ascii="Times New Roman" w:hAnsi="Times New Roman"/>
          <w:sz w:val="32"/>
          <w:szCs w:val="32"/>
        </w:rPr>
      </w:pPr>
      <w:r w:rsidRPr="006E7FA5">
        <w:rPr>
          <w:rFonts w:ascii="Times New Roman" w:hAnsi="Times New Roman"/>
          <w:sz w:val="32"/>
          <w:szCs w:val="32"/>
        </w:rPr>
        <w:t xml:space="preserve">Борщ с капустой и картофелем                                                                              </w:t>
      </w:r>
    </w:p>
    <w:p w:rsidR="00AC563A" w:rsidRDefault="00AC563A" w:rsidP="00154E7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C563A" w:rsidRPr="00154E75" w:rsidRDefault="00AC563A" w:rsidP="00154E75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154E75">
        <w:rPr>
          <w:rFonts w:ascii="Times New Roman" w:hAnsi="Times New Roman"/>
        </w:rPr>
        <w:t>1 ОБЛАСТЬ ПРИМЕНЕНИЯ</w:t>
      </w:r>
    </w:p>
    <w:p w:rsidR="00AC563A" w:rsidRPr="00394F96" w:rsidRDefault="00AC563A" w:rsidP="00394F9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</w:rPr>
      </w:pPr>
      <w:r w:rsidRPr="00154E75">
        <w:rPr>
          <w:rFonts w:ascii="Times New Roman" w:hAnsi="Times New Roman"/>
        </w:rPr>
        <w:t xml:space="preserve">Настоящая технико-технологическая карта распространяется на борщ с капустой и картофелем, </w:t>
      </w:r>
      <w:proofErr w:type="gramStart"/>
      <w:r w:rsidRPr="00154E75">
        <w:rPr>
          <w:rFonts w:ascii="Times New Roman" w:hAnsi="Times New Roman"/>
        </w:rPr>
        <w:t>вырабатываемое</w:t>
      </w:r>
      <w:proofErr w:type="gramEnd"/>
      <w:r w:rsidRPr="00154E75">
        <w:rPr>
          <w:rFonts w:ascii="Times New Roman" w:hAnsi="Times New Roman"/>
        </w:rPr>
        <w:t xml:space="preserve">  в МДОУ </w:t>
      </w:r>
      <w:proofErr w:type="spellStart"/>
      <w:r w:rsidRPr="00154E75">
        <w:rPr>
          <w:rFonts w:ascii="Times New Roman" w:hAnsi="Times New Roman"/>
        </w:rPr>
        <w:t>Тисульском</w:t>
      </w:r>
      <w:proofErr w:type="spellEnd"/>
      <w:r w:rsidRPr="00154E75">
        <w:rPr>
          <w:rFonts w:ascii="Times New Roman" w:hAnsi="Times New Roman"/>
        </w:rPr>
        <w:t xml:space="preserve"> детском саду № 4. Подготовка сырья производится в</w:t>
      </w:r>
      <w:r w:rsidR="00281851">
        <w:rPr>
          <w:rFonts w:ascii="Times New Roman" w:hAnsi="Times New Roman"/>
        </w:rPr>
        <w:t xml:space="preserve"> соответствии с рекомендациями </w:t>
      </w:r>
      <w:r w:rsidR="00281851" w:rsidRPr="00281851">
        <w:rPr>
          <w:rFonts w:ascii="Times New Roman" w:eastAsia="Calibri" w:hAnsi="Times New Roman"/>
          <w:lang w:eastAsia="en-US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="00281851" w:rsidRPr="00281851">
        <w:rPr>
          <w:rFonts w:ascii="Times New Roman" w:eastAsia="Calibri" w:hAnsi="Times New Roman"/>
          <w:lang w:eastAsia="en-US"/>
        </w:rPr>
        <w:t>Тутеляна</w:t>
      </w:r>
      <w:proofErr w:type="spellEnd"/>
      <w:r w:rsidR="00281851" w:rsidRPr="00281851">
        <w:rPr>
          <w:rFonts w:ascii="Times New Roman" w:eastAsia="Calibri" w:hAnsi="Times New Roman"/>
          <w:lang w:eastAsia="en-US"/>
        </w:rPr>
        <w:t xml:space="preserve">, М: </w:t>
      </w:r>
      <w:proofErr w:type="spellStart"/>
      <w:r w:rsidR="00281851" w:rsidRPr="00281851">
        <w:rPr>
          <w:rFonts w:ascii="Times New Roman" w:eastAsia="Calibri" w:hAnsi="Times New Roman"/>
          <w:lang w:eastAsia="en-US"/>
        </w:rPr>
        <w:t>Делис</w:t>
      </w:r>
      <w:proofErr w:type="spellEnd"/>
      <w:r w:rsidR="00281851" w:rsidRPr="00281851">
        <w:rPr>
          <w:rFonts w:ascii="Times New Roman" w:eastAsia="Calibri" w:hAnsi="Times New Roman"/>
          <w:lang w:eastAsia="en-US"/>
        </w:rPr>
        <w:t xml:space="preserve"> плюс, 2016 г.  Рецептура № </w:t>
      </w:r>
      <w:r w:rsidR="00281851">
        <w:rPr>
          <w:rFonts w:ascii="Times New Roman" w:eastAsia="Calibri" w:hAnsi="Times New Roman"/>
          <w:lang w:eastAsia="en-US"/>
        </w:rPr>
        <w:t>63</w:t>
      </w:r>
      <w:r w:rsidR="00281851" w:rsidRPr="00281851">
        <w:rPr>
          <w:rFonts w:ascii="Times New Roman" w:eastAsia="Calibri" w:hAnsi="Times New Roman"/>
          <w:lang w:eastAsia="en-US"/>
        </w:rPr>
        <w:t>.</w:t>
      </w:r>
    </w:p>
    <w:p w:rsidR="00AC563A" w:rsidRPr="00154E75" w:rsidRDefault="00AC563A" w:rsidP="00154E75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154E75">
        <w:rPr>
          <w:rFonts w:ascii="Times New Roman" w:hAnsi="Times New Roman"/>
        </w:rPr>
        <w:t>2 ТРЕБОВАНИЯ К СЫРЬЮ</w:t>
      </w:r>
    </w:p>
    <w:p w:rsidR="00AC563A" w:rsidRPr="00154E75" w:rsidRDefault="00AC563A" w:rsidP="00154E7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>Продовольственное сырье, пищевые продукты, используемые для приготовления борща с капустой и картофелем,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AC563A" w:rsidRPr="00154E75" w:rsidRDefault="00AC563A" w:rsidP="00154E7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4E5256"/>
        </w:rPr>
      </w:pPr>
      <w:r w:rsidRPr="00154E75">
        <w:rPr>
          <w:rFonts w:ascii="Times New Roman" w:hAnsi="Times New Roman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8"/>
        <w:gridCol w:w="1460"/>
        <w:gridCol w:w="1595"/>
        <w:gridCol w:w="1541"/>
        <w:gridCol w:w="1514"/>
      </w:tblGrid>
      <w:tr w:rsidR="00AC563A" w:rsidRPr="00154E75" w:rsidTr="00D62C6A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Расход сырья и продуктов на 1 порцию, </w:t>
            </w:r>
            <w:proofErr w:type="gramStart"/>
            <w:r w:rsidRPr="00154E75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AC563A" w:rsidRPr="00154E75" w:rsidTr="00D62C6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63A" w:rsidRPr="00154E75" w:rsidRDefault="00AC563A" w:rsidP="00154E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нетто</w:t>
            </w:r>
          </w:p>
        </w:tc>
      </w:tr>
      <w:tr w:rsidR="00AC563A" w:rsidRPr="00154E75" w:rsidTr="00D62C6A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До 3 лет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От 3 до 7лет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До 3лет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От 3 до 7лет</w:t>
            </w:r>
          </w:p>
        </w:tc>
      </w:tr>
      <w:tr w:rsidR="00AC563A" w:rsidRPr="00154E75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Свекла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AC563A" w:rsidRPr="00154E75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Капуста свежая </w:t>
            </w:r>
          </w:p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или квашеная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AC563A" w:rsidRPr="00154E75" w:rsidTr="00D62C6A">
        <w:trPr>
          <w:trHeight w:val="231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Картофель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28185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2</w:t>
            </w:r>
            <w:r w:rsidR="00394F96">
              <w:rPr>
                <w:rFonts w:ascii="Times New Roman" w:hAnsi="Times New Roman"/>
              </w:rPr>
              <w:t>0</w:t>
            </w:r>
          </w:p>
        </w:tc>
      </w:tr>
      <w:tr w:rsidR="00AC563A" w:rsidRPr="00154E75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Морковь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AC563A" w:rsidRPr="00154E75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Лук репчатый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281851" w:rsidRPr="00154E75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1851" w:rsidRPr="00154E75" w:rsidRDefault="00281851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Томатное пюре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1851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851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1851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851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C563A" w:rsidRPr="00154E75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Масло растительное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1,8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3</w:t>
            </w:r>
          </w:p>
        </w:tc>
      </w:tr>
      <w:tr w:rsidR="00AC563A" w:rsidRPr="00154E75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Бульон или </w:t>
            </w:r>
            <w:r w:rsidRPr="00C634F2">
              <w:rPr>
                <w:rFonts w:ascii="Times New Roman" w:hAnsi="Times New Roman"/>
                <w:b/>
              </w:rPr>
              <w:t xml:space="preserve">вода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28185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1</w:t>
            </w:r>
            <w:r w:rsidR="00281851">
              <w:rPr>
                <w:rFonts w:ascii="Times New Roman" w:hAnsi="Times New Roman"/>
              </w:rPr>
              <w:t>20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</w:t>
            </w:r>
          </w:p>
        </w:tc>
      </w:tr>
      <w:tr w:rsidR="00AC563A" w:rsidRPr="00154E75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Сметана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281851" w:rsidP="0028185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AC563A" w:rsidRPr="00154E75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выход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150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250</w:t>
            </w:r>
          </w:p>
        </w:tc>
      </w:tr>
    </w:tbl>
    <w:p w:rsidR="00AC563A" w:rsidRPr="00154E75" w:rsidRDefault="00AC563A" w:rsidP="00394F96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154E75">
        <w:rPr>
          <w:rFonts w:ascii="Times New Roman" w:hAnsi="Times New Roman"/>
        </w:rPr>
        <w:t>4 ТЕХНОЛОГИЧЕСКИЙ ПРОЦЕСС</w:t>
      </w:r>
    </w:p>
    <w:p w:rsidR="00AC563A" w:rsidRPr="00154E75" w:rsidRDefault="00AC563A" w:rsidP="00154E7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>Картофель нарезают брусочками, остальные овощи - соломкой, лу</w:t>
      </w:r>
      <w:proofErr w:type="gramStart"/>
      <w:r w:rsidRPr="00154E75">
        <w:rPr>
          <w:rFonts w:ascii="Times New Roman" w:hAnsi="Times New Roman"/>
        </w:rPr>
        <w:t>к-</w:t>
      </w:r>
      <w:proofErr w:type="gramEnd"/>
      <w:r w:rsidRPr="00154E75">
        <w:rPr>
          <w:rFonts w:ascii="Times New Roman" w:hAnsi="Times New Roman"/>
        </w:rPr>
        <w:t xml:space="preserve"> полукольцами или мелкой рубкой. Свеклу отваривают целиком в кожуре, очищают, нарезают соломкой.  Морковь и лук пассируют при температуре 110С с добавлением бульона.</w:t>
      </w:r>
    </w:p>
    <w:p w:rsidR="00AC563A" w:rsidRPr="00154E75" w:rsidRDefault="00AC563A" w:rsidP="00154E7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 xml:space="preserve">В кипящий бульон закладывают свежую тонко нашинкованную </w:t>
      </w:r>
      <w:proofErr w:type="gramStart"/>
      <w:r w:rsidRPr="00154E75">
        <w:rPr>
          <w:rFonts w:ascii="Times New Roman" w:hAnsi="Times New Roman"/>
        </w:rPr>
        <w:t>капусту</w:t>
      </w:r>
      <w:proofErr w:type="gramEnd"/>
      <w:r w:rsidRPr="00154E75">
        <w:rPr>
          <w:rFonts w:ascii="Times New Roman" w:hAnsi="Times New Roman"/>
        </w:rPr>
        <w:t xml:space="preserve"> и доводят до кипения, варят 10 мину</w:t>
      </w:r>
      <w:r w:rsidR="00281851">
        <w:rPr>
          <w:rFonts w:ascii="Times New Roman" w:hAnsi="Times New Roman"/>
        </w:rPr>
        <w:t xml:space="preserve">т, затем закладывают картофель, </w:t>
      </w:r>
      <w:r w:rsidRPr="00154E75">
        <w:rPr>
          <w:rFonts w:ascii="Times New Roman" w:hAnsi="Times New Roman"/>
        </w:rPr>
        <w:t xml:space="preserve"> подготовленную свеклу </w:t>
      </w:r>
      <w:r w:rsidR="00281851">
        <w:rPr>
          <w:rFonts w:ascii="Times New Roman" w:hAnsi="Times New Roman"/>
        </w:rPr>
        <w:t>и припущенные морковь и</w:t>
      </w:r>
      <w:r w:rsidRPr="00154E75">
        <w:rPr>
          <w:rFonts w:ascii="Times New Roman" w:hAnsi="Times New Roman"/>
        </w:rPr>
        <w:t xml:space="preserve"> лук, варят до готовности овощей. За 5 минут до готовности</w:t>
      </w:r>
      <w:r w:rsidR="00394F96">
        <w:rPr>
          <w:rFonts w:ascii="Times New Roman" w:hAnsi="Times New Roman"/>
        </w:rPr>
        <w:t xml:space="preserve"> борщ заправляют солью, сахаром</w:t>
      </w:r>
      <w:r w:rsidRPr="00154E75">
        <w:rPr>
          <w:rFonts w:ascii="Times New Roman" w:hAnsi="Times New Roman"/>
        </w:rPr>
        <w:t>.  За 1-2 минуты добавляют лавровый лист и сметану, доводят до кипения.</w:t>
      </w:r>
    </w:p>
    <w:p w:rsidR="00394F96" w:rsidRDefault="00AC563A" w:rsidP="00154E7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 xml:space="preserve">При использовании квашеной капусты ее вводят в </w:t>
      </w:r>
      <w:proofErr w:type="gramStart"/>
      <w:r w:rsidRPr="00154E75">
        <w:rPr>
          <w:rFonts w:ascii="Times New Roman" w:hAnsi="Times New Roman"/>
        </w:rPr>
        <w:t>тушенном</w:t>
      </w:r>
      <w:proofErr w:type="gramEnd"/>
      <w:r w:rsidRPr="00154E75">
        <w:rPr>
          <w:rFonts w:ascii="Times New Roman" w:hAnsi="Times New Roman"/>
        </w:rPr>
        <w:t xml:space="preserve"> виде </w:t>
      </w:r>
      <w:r w:rsidR="00394F96">
        <w:rPr>
          <w:rFonts w:ascii="Times New Roman" w:hAnsi="Times New Roman"/>
        </w:rPr>
        <w:t xml:space="preserve"> вместе со свеклой. </w:t>
      </w:r>
    </w:p>
    <w:p w:rsidR="00AC563A" w:rsidRDefault="00AC563A" w:rsidP="00394F9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>Температура подачи 65 С.</w:t>
      </w:r>
    </w:p>
    <w:p w:rsidR="00AC563A" w:rsidRPr="00154E75" w:rsidRDefault="00AC563A" w:rsidP="00154E75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154E75">
        <w:rPr>
          <w:rFonts w:ascii="Times New Roman" w:hAnsi="Times New Roman"/>
        </w:rPr>
        <w:t>5 ПОКАЗАТЕЛИ КАЧЕСТВА И БЕЗОПАСНОСТИ</w:t>
      </w:r>
    </w:p>
    <w:p w:rsidR="00AC563A" w:rsidRPr="00154E75" w:rsidRDefault="00AC563A" w:rsidP="00154E7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>5. Органолептические показатели качества:</w:t>
      </w:r>
    </w:p>
    <w:p w:rsidR="00AC563A" w:rsidRPr="00154E75" w:rsidRDefault="00AC563A" w:rsidP="00154E7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 xml:space="preserve">На поверхности борща блестки жира </w:t>
      </w:r>
      <w:r w:rsidR="00394F96">
        <w:rPr>
          <w:rFonts w:ascii="Times New Roman" w:hAnsi="Times New Roman"/>
        </w:rPr>
        <w:t>оранжевые, суп малиново-красный</w:t>
      </w:r>
      <w:r w:rsidRPr="00154E75">
        <w:rPr>
          <w:rFonts w:ascii="Times New Roman" w:hAnsi="Times New Roman"/>
        </w:rPr>
        <w:t xml:space="preserve">. Овощи аккуратно нашинкованы, нарезка сохранилась, консистенция мягкая. </w:t>
      </w:r>
    </w:p>
    <w:p w:rsidR="00AC563A" w:rsidRDefault="00AC563A" w:rsidP="00394F9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>Вкус сладко-кисловатый. Запах свойственный вареным овощам. Не допускается привкус и запах сырой свеклы и пареных овощей.</w:t>
      </w:r>
    </w:p>
    <w:p w:rsidR="00AC563A" w:rsidRPr="00154E75" w:rsidRDefault="00AC563A" w:rsidP="00154E75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154E75">
        <w:rPr>
          <w:rFonts w:ascii="Times New Roman" w:hAnsi="Times New Roman"/>
        </w:rPr>
        <w:t xml:space="preserve">6. ПИЩЕВАЯ ЦЕННОСТЬ </w:t>
      </w:r>
      <w:r>
        <w:rPr>
          <w:rFonts w:ascii="Times New Roman" w:hAnsi="Times New Roman"/>
        </w:rPr>
        <w:t xml:space="preserve">борща </w:t>
      </w:r>
      <w:r w:rsidRPr="00154E75">
        <w:rPr>
          <w:rFonts w:ascii="Times New Roman" w:hAnsi="Times New Roman"/>
        </w:rPr>
        <w:t xml:space="preserve"> на выход -150 /250 г</w:t>
      </w:r>
    </w:p>
    <w:tbl>
      <w:tblPr>
        <w:tblW w:w="5017" w:type="pct"/>
        <w:jc w:val="center"/>
        <w:tblInd w:w="-48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81"/>
        <w:gridCol w:w="1160"/>
        <w:gridCol w:w="1062"/>
        <w:gridCol w:w="976"/>
        <w:gridCol w:w="962"/>
        <w:gridCol w:w="918"/>
        <w:gridCol w:w="845"/>
        <w:gridCol w:w="880"/>
        <w:gridCol w:w="1160"/>
        <w:gridCol w:w="1387"/>
      </w:tblGrid>
      <w:tr w:rsidR="00AC563A" w:rsidRPr="00154E75" w:rsidTr="00394F96">
        <w:trPr>
          <w:trHeight w:val="360"/>
          <w:jc w:val="center"/>
        </w:trPr>
        <w:tc>
          <w:tcPr>
            <w:tcW w:w="107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Белки, </w:t>
            </w:r>
            <w:proofErr w:type="gramStart"/>
            <w:r w:rsidRPr="00154E75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Жиры, </w:t>
            </w:r>
            <w:proofErr w:type="gramStart"/>
            <w:r w:rsidRPr="00154E75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Углеводы, </w:t>
            </w:r>
            <w:proofErr w:type="gramStart"/>
            <w:r w:rsidRPr="00154E75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82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С</w:t>
            </w:r>
          </w:p>
        </w:tc>
        <w:tc>
          <w:tcPr>
            <w:tcW w:w="1221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Калорийность, </w:t>
            </w:r>
            <w:proofErr w:type="gramStart"/>
            <w:r w:rsidRPr="00154E75">
              <w:rPr>
                <w:rFonts w:ascii="Times New Roman" w:hAnsi="Times New Roman"/>
              </w:rPr>
              <w:t>ккал</w:t>
            </w:r>
            <w:proofErr w:type="gramEnd"/>
          </w:p>
        </w:tc>
      </w:tr>
      <w:tr w:rsidR="00AC563A" w:rsidRPr="00154E75" w:rsidTr="00394F96">
        <w:trPr>
          <w:trHeight w:val="150"/>
          <w:jc w:val="center"/>
        </w:trPr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до 3лет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от 3-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до3лет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от 3 – до7лет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до 3 лет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от3 – до 7лет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до 3 лет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От 3-до 7лет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До3лет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От 3 до 7лет</w:t>
            </w:r>
          </w:p>
        </w:tc>
      </w:tr>
      <w:tr w:rsidR="00394F96" w:rsidRPr="00154E75" w:rsidTr="00394F96">
        <w:trPr>
          <w:jc w:val="center"/>
        </w:trPr>
        <w:tc>
          <w:tcPr>
            <w:tcW w:w="51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4F96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F96" w:rsidRPr="00154E75" w:rsidRDefault="00394F96" w:rsidP="00792C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4F96" w:rsidRPr="00154E75" w:rsidRDefault="00394F96" w:rsidP="00792C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F96" w:rsidRPr="00154E75" w:rsidRDefault="00394F96" w:rsidP="00792C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4F96" w:rsidRPr="00154E75" w:rsidRDefault="00394F96" w:rsidP="00792C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7,6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F96" w:rsidRPr="00154E75" w:rsidRDefault="00394F96" w:rsidP="00792C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4F96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F96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19,0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F96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61,5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F96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102,5</w:t>
            </w:r>
          </w:p>
        </w:tc>
      </w:tr>
    </w:tbl>
    <w:p w:rsidR="00AC563A" w:rsidRDefault="00AC563A" w:rsidP="00154E75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AC563A" w:rsidRDefault="00AC563A" w:rsidP="00154E75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AC563A" w:rsidRPr="00394F96" w:rsidRDefault="00AC563A" w:rsidP="00394F96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>Повар</w:t>
      </w:r>
      <w:r>
        <w:rPr>
          <w:rFonts w:ascii="Times New Roman" w:hAnsi="Times New Roman"/>
        </w:rPr>
        <w:t xml:space="preserve"> </w:t>
      </w:r>
      <w:r w:rsidRPr="00154E75">
        <w:rPr>
          <w:rFonts w:ascii="Times New Roman" w:hAnsi="Times New Roman"/>
        </w:rPr>
        <w:t>_________________________</w:t>
      </w:r>
      <w:bookmarkStart w:id="0" w:name="_GoBack"/>
      <w:bookmarkEnd w:id="0"/>
    </w:p>
    <w:p w:rsidR="00AC563A" w:rsidRDefault="00AC563A" w:rsidP="00B67D86"/>
    <w:p w:rsidR="00AC563A" w:rsidRDefault="00AC563A" w:rsidP="00B67D86"/>
    <w:p w:rsidR="00AC563A" w:rsidRDefault="00AC563A" w:rsidP="00B67D86"/>
    <w:p w:rsidR="00AC563A" w:rsidRDefault="00AC563A" w:rsidP="00B67D86"/>
    <w:p w:rsidR="00AC563A" w:rsidRDefault="00AC563A" w:rsidP="00B67D86"/>
    <w:p w:rsidR="00AC563A" w:rsidRDefault="00AC563A" w:rsidP="00B67D86"/>
    <w:p w:rsidR="00AC563A" w:rsidRDefault="00AC563A" w:rsidP="00B67D86"/>
    <w:p w:rsidR="00AC563A" w:rsidRDefault="00AC563A"/>
    <w:sectPr w:rsidR="00AC563A" w:rsidSect="00394F96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D86"/>
    <w:rsid w:val="00073AEB"/>
    <w:rsid w:val="000C5601"/>
    <w:rsid w:val="000E3612"/>
    <w:rsid w:val="000F3D04"/>
    <w:rsid w:val="00154E75"/>
    <w:rsid w:val="00217A4D"/>
    <w:rsid w:val="00253398"/>
    <w:rsid w:val="00272D96"/>
    <w:rsid w:val="00281851"/>
    <w:rsid w:val="00292FAB"/>
    <w:rsid w:val="002A06F6"/>
    <w:rsid w:val="002B2666"/>
    <w:rsid w:val="00331945"/>
    <w:rsid w:val="00394F96"/>
    <w:rsid w:val="00442178"/>
    <w:rsid w:val="00456B1A"/>
    <w:rsid w:val="004C241D"/>
    <w:rsid w:val="005B5409"/>
    <w:rsid w:val="00607C03"/>
    <w:rsid w:val="00611BFD"/>
    <w:rsid w:val="00622F0F"/>
    <w:rsid w:val="00643C5A"/>
    <w:rsid w:val="006637F0"/>
    <w:rsid w:val="00695022"/>
    <w:rsid w:val="006E7FA5"/>
    <w:rsid w:val="00702D72"/>
    <w:rsid w:val="00724CEA"/>
    <w:rsid w:val="00745306"/>
    <w:rsid w:val="0075200F"/>
    <w:rsid w:val="00844C03"/>
    <w:rsid w:val="00925D33"/>
    <w:rsid w:val="009D21BB"/>
    <w:rsid w:val="00A96C95"/>
    <w:rsid w:val="00AC563A"/>
    <w:rsid w:val="00AF009C"/>
    <w:rsid w:val="00B50928"/>
    <w:rsid w:val="00B67D86"/>
    <w:rsid w:val="00BC1E90"/>
    <w:rsid w:val="00C55FBE"/>
    <w:rsid w:val="00C634F2"/>
    <w:rsid w:val="00CE5691"/>
    <w:rsid w:val="00D62C6A"/>
    <w:rsid w:val="00DB392A"/>
    <w:rsid w:val="00DF08B7"/>
    <w:rsid w:val="00E62A91"/>
    <w:rsid w:val="00EC01F0"/>
    <w:rsid w:val="00F55393"/>
    <w:rsid w:val="00F6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C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Cпециалист</cp:lastModifiedBy>
  <cp:revision>12</cp:revision>
  <dcterms:created xsi:type="dcterms:W3CDTF">2016-06-19T18:40:00Z</dcterms:created>
  <dcterms:modified xsi:type="dcterms:W3CDTF">2019-09-20T09:05:00Z</dcterms:modified>
</cp:coreProperties>
</file>